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1826C6" w:rsidRDefault="000D56F6" w:rsidP="001826C6">
            <w:pPr>
              <w:jc w:val="center"/>
              <w:rPr>
                <w:rFonts w:ascii="Arial" w:hAnsi="Arial" w:cs="Arial"/>
                <w:b/>
                <w:szCs w:val="32"/>
              </w:rPr>
            </w:pPr>
            <w:r>
              <w:rPr>
                <w:rFonts w:ascii="Arial" w:hAnsi="Arial"/>
                <w:b/>
                <w:spacing w:val="-4"/>
                <w:sz w:val="28"/>
                <w:szCs w:val="48"/>
              </w:rPr>
              <w:t>Wykonanie dokumentacji projektowej i robót budowlanych mających na celu dostosowanie budynku  Szkoły Podstawowej nr 120 w Warszawie przy ul. Międzyborskiej 70 do wymagań ochrony przeciwpożarowej</w:t>
            </w:r>
            <w:bookmarkStart w:id="0" w:name="_GoBack"/>
            <w:bookmarkEnd w:id="0"/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0D56F6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0D56F6">
      <w:rPr>
        <w:rFonts w:ascii="Arial" w:hAnsi="Arial" w:cs="Arial"/>
        <w:sz w:val="22"/>
        <w:szCs w:val="22"/>
      </w:rPr>
      <w:t xml:space="preserve">                    UD-VI-ZP/12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0D56F6"/>
    <w:rsid w:val="001252DA"/>
    <w:rsid w:val="001826C6"/>
    <w:rsid w:val="001B1240"/>
    <w:rsid w:val="001B69CE"/>
    <w:rsid w:val="001C315B"/>
    <w:rsid w:val="002658F2"/>
    <w:rsid w:val="002750F1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966A95"/>
    <w:rsid w:val="00A81BA9"/>
    <w:rsid w:val="00AF2B9D"/>
    <w:rsid w:val="00BF4AC9"/>
    <w:rsid w:val="00C03FB6"/>
    <w:rsid w:val="00D21411"/>
    <w:rsid w:val="00D34CE4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812D8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14D55-ED87-423B-BA64-F211B1CD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2</cp:revision>
  <cp:lastPrinted>2018-05-08T08:13:00Z</cp:lastPrinted>
  <dcterms:created xsi:type="dcterms:W3CDTF">2019-02-06T13:33:00Z</dcterms:created>
  <dcterms:modified xsi:type="dcterms:W3CDTF">2019-02-06T13:33:00Z</dcterms:modified>
</cp:coreProperties>
</file>